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D8" w:rsidRPr="007812D8" w:rsidRDefault="007812D8" w:rsidP="007812D8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7812D8" w:rsidRPr="007812D8" w:rsidRDefault="007812D8" w:rsidP="007812D8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sz w:val="24"/>
          <w:szCs w:val="24"/>
          <w:lang w:eastAsia="hu-HU"/>
        </w:rPr>
      </w:pPr>
      <w:r w:rsidRPr="007812D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hu-HU"/>
        </w:rPr>
        <w:fldChar w:fldCharType="begin"/>
      </w:r>
      <w:r w:rsidRPr="007812D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hu-HU"/>
        </w:rPr>
        <w:instrText xml:space="preserve"> HYPERLINK "file:///C:\\Users\\USER\\Downloads\\?index" </w:instrText>
      </w:r>
      <w:r w:rsidRPr="007812D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hu-HU"/>
        </w:rPr>
        <w:fldChar w:fldCharType="separate"/>
      </w:r>
    </w:p>
    <w:p w:rsidR="007812D8" w:rsidRPr="007812D8" w:rsidRDefault="007812D8" w:rsidP="0078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12D8">
        <w:rPr>
          <w:rFonts w:ascii="Times New Roman" w:eastAsia="Times New Roman" w:hAnsi="Times New Roman" w:cs="Times New Roman"/>
          <w:caps/>
          <w:noProof/>
          <w:color w:val="999999"/>
          <w:sz w:val="24"/>
          <w:szCs w:val="24"/>
          <w:lang w:eastAsia="hu-HU"/>
        </w:rPr>
        <w:drawing>
          <wp:inline distT="0" distB="0" distL="0" distR="0">
            <wp:extent cx="266700" cy="571500"/>
            <wp:effectExtent l="0" t="0" r="0" b="0"/>
            <wp:docPr id="1" name="Kép 1" descr="https://occsz.e-cegjegyzek.hu/icons/cimer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ccsz.e-cegjegyzek.hu/icons/cimer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D8" w:rsidRPr="007812D8" w:rsidRDefault="007812D8" w:rsidP="007812D8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sz w:val="24"/>
          <w:szCs w:val="24"/>
          <w:lang w:eastAsia="hu-HU"/>
        </w:rPr>
      </w:pPr>
      <w:r w:rsidRPr="007812D8">
        <w:rPr>
          <w:rFonts w:ascii="Times New Roman" w:eastAsia="Times New Roman" w:hAnsi="Times New Roman" w:cs="Times New Roman"/>
          <w:b/>
          <w:bCs/>
          <w:caps/>
          <w:color w:val="999999"/>
          <w:sz w:val="24"/>
          <w:szCs w:val="24"/>
          <w:lang w:eastAsia="hu-HU"/>
        </w:rPr>
        <w:t>IGAZSÁGÜGYI MINISZTÉRIUM</w:t>
      </w:r>
    </w:p>
    <w:p w:rsidR="007812D8" w:rsidRPr="007812D8" w:rsidRDefault="007812D8" w:rsidP="007812D8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sz w:val="15"/>
          <w:szCs w:val="15"/>
          <w:lang w:eastAsia="hu-HU"/>
        </w:rPr>
      </w:pPr>
      <w:r w:rsidRPr="007812D8">
        <w:rPr>
          <w:rFonts w:ascii="Times New Roman" w:eastAsia="Times New Roman" w:hAnsi="Times New Roman" w:cs="Times New Roman"/>
          <w:caps/>
          <w:color w:val="999999"/>
          <w:sz w:val="15"/>
          <w:szCs w:val="15"/>
          <w:lang w:eastAsia="hu-HU"/>
        </w:rPr>
        <w:t>CÉG</w:t>
      </w:r>
      <w:proofErr w:type="gramStart"/>
      <w:r w:rsidRPr="007812D8">
        <w:rPr>
          <w:rFonts w:ascii="Times New Roman" w:eastAsia="Times New Roman" w:hAnsi="Times New Roman" w:cs="Times New Roman"/>
          <w:caps/>
          <w:color w:val="999999"/>
          <w:sz w:val="15"/>
          <w:szCs w:val="15"/>
          <w:lang w:eastAsia="hu-HU"/>
        </w:rPr>
        <w:t>INFORMÁCIÓS</w:t>
      </w:r>
      <w:proofErr w:type="gramEnd"/>
      <w:r w:rsidRPr="007812D8">
        <w:rPr>
          <w:rFonts w:ascii="Times New Roman" w:eastAsia="Times New Roman" w:hAnsi="Times New Roman" w:cs="Times New Roman"/>
          <w:caps/>
          <w:color w:val="999999"/>
          <w:sz w:val="15"/>
          <w:szCs w:val="15"/>
          <w:lang w:eastAsia="hu-HU"/>
        </w:rPr>
        <w:t> ÉS AZ ELEKTRONIKUS CÉGELJÁRÁSBAN</w:t>
      </w:r>
      <w:r w:rsidRPr="007812D8">
        <w:rPr>
          <w:rFonts w:ascii="Times New Roman" w:eastAsia="Times New Roman" w:hAnsi="Times New Roman" w:cs="Times New Roman"/>
          <w:caps/>
          <w:color w:val="999999"/>
          <w:sz w:val="15"/>
          <w:szCs w:val="15"/>
          <w:lang w:eastAsia="hu-HU"/>
        </w:rPr>
        <w:br/>
        <w:t>KÖZREMŰKÖDŐ SZOLGÁLAT</w:t>
      </w:r>
    </w:p>
    <w:p w:rsidR="007812D8" w:rsidRPr="007812D8" w:rsidRDefault="007812D8" w:rsidP="007812D8">
      <w:pPr>
        <w:spacing w:after="0" w:line="240" w:lineRule="auto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hu-HU"/>
        </w:rPr>
      </w:pPr>
      <w:r w:rsidRPr="007812D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hu-HU"/>
        </w:rPr>
        <w:fldChar w:fldCharType="end"/>
      </w:r>
    </w:p>
    <w:p w:rsidR="007812D8" w:rsidRPr="007812D8" w:rsidRDefault="007812D8" w:rsidP="007812D8">
      <w:pPr>
        <w:shd w:val="clear" w:color="auto" w:fill="FFFFFF"/>
        <w:spacing w:before="450" w:after="300" w:line="240" w:lineRule="auto"/>
        <w:outlineLvl w:val="0"/>
        <w:rPr>
          <w:rFonts w:ascii="inherit" w:eastAsia="Times New Roman" w:hAnsi="inherit" w:cs="Arial"/>
          <w:color w:val="999999"/>
          <w:kern w:val="36"/>
          <w:sz w:val="34"/>
          <w:szCs w:val="34"/>
          <w:lang w:eastAsia="hu-HU"/>
        </w:rPr>
      </w:pPr>
      <w:r w:rsidRPr="007812D8">
        <w:rPr>
          <w:rFonts w:ascii="inherit" w:eastAsia="Times New Roman" w:hAnsi="inherit" w:cs="Arial"/>
          <w:color w:val="999999"/>
          <w:kern w:val="36"/>
          <w:sz w:val="34"/>
          <w:szCs w:val="34"/>
          <w:lang w:eastAsia="hu-HU"/>
        </w:rPr>
        <w:t>Cégkivonat</w:t>
      </w:r>
    </w:p>
    <w:p w:rsidR="007812D8" w:rsidRPr="007812D8" w:rsidRDefault="007812D8" w:rsidP="007812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 </w:t>
      </w:r>
      <w:r w:rsidRPr="007812D8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Cg.13-09-118192</w:t>
      </w: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cégjegyzékszámú </w:t>
      </w:r>
      <w:r w:rsidRPr="007812D8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Klímahatár Kereskedelmi és Szolgáltató Korlátolt Felelősségű Társaság</w:t>
      </w: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Pr="007812D8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(2112 Veresegyház, Móricz Zsigmond utca 12.)</w:t>
      </w: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 2020. március 16. napján hatályos adatai a következők: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812D8" w:rsidRPr="007812D8" w:rsidTr="007812D8">
        <w:tc>
          <w:tcPr>
            <w:tcW w:w="0" w:type="auto"/>
            <w:shd w:val="clear" w:color="auto" w:fill="auto"/>
            <w:vAlign w:val="center"/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7812D8" w:rsidRPr="007812D8" w:rsidRDefault="007812D8" w:rsidP="007812D8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999999"/>
          <w:sz w:val="30"/>
          <w:szCs w:val="30"/>
          <w:lang w:eastAsia="hu-HU"/>
        </w:rPr>
      </w:pPr>
      <w:r w:rsidRPr="007812D8">
        <w:rPr>
          <w:rFonts w:ascii="inherit" w:eastAsia="Times New Roman" w:hAnsi="inherit" w:cs="Arial"/>
          <w:color w:val="999999"/>
          <w:sz w:val="30"/>
          <w:szCs w:val="30"/>
          <w:lang w:eastAsia="hu-HU"/>
        </w:rPr>
        <w:t>I. Cégformától független adatok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Általános adatok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2840"/>
            </w:tblGrid>
            <w:tr w:rsidR="007812D8" w:rsidRPr="007812D8"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Cégjegyzékszám: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13-09-118192</w:t>
                  </w:r>
                </w:p>
              </w:tc>
            </w:tr>
            <w:tr w:rsidR="007812D8" w:rsidRPr="007812D8"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Cégforma: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Korlátolt felelősségű társaság</w:t>
                  </w:r>
                </w:p>
              </w:tc>
            </w:tr>
            <w:tr w:rsidR="007812D8" w:rsidRPr="007812D8"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Bejegyezve: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2008/02/18</w:t>
                  </w:r>
                </w:p>
              </w:tc>
            </w:tr>
          </w:tbl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elnevezése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Klímahatár Kereskedelmi és Szolgáltató Korlátolt Felelősségű Társaság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rövidített elnevezése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Klímahatár Kft.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székhelye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2112 Veresegyház, Móricz Zsigmond utca 12.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2017/03/01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2017/03/08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2017/03/11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2017/03/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létesítő okirat kelte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2008. február 7.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2013. március 8.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2013/07/09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2013/08/08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2013/07/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2016. február 24.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2016/03/03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2016/03/08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2016/03/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03 ..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2017. március 1.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2017/03/08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2017/03/11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2017/03/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2017. április 20.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2017/05/23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2017/05/24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2017/05/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tevékenysége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72"/>
            </w:tblGrid>
            <w:tr w:rsidR="007812D8" w:rsidRPr="007812D8">
              <w:tc>
                <w:tcPr>
                  <w:tcW w:w="900" w:type="dxa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épületgépészeti szerelés</w:t>
                  </w: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7812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Főtevékenység.</w:t>
                  </w:r>
                </w:p>
              </w:tc>
            </w:tr>
          </w:tbl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2013/02/05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2013/03/28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jegyzett tőkéje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0" w:type="dxa"/>
                <w:left w:w="750" w:type="dxa"/>
                <w:bottom w:w="750" w:type="dxa"/>
                <w:right w:w="750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110"/>
              <w:gridCol w:w="1084"/>
            </w:tblGrid>
            <w:tr w:rsidR="007812D8" w:rsidRPr="007812D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Megnevezés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Összeg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Pénznem</w:t>
                  </w:r>
                </w:p>
              </w:tc>
            </w:tr>
            <w:tr w:rsidR="007812D8" w:rsidRPr="007812D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3 000 000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HUF</w:t>
                  </w:r>
                </w:p>
              </w:tc>
            </w:tr>
          </w:tbl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2016/02/24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2016/03/03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2016/03/08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vezető 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tisztségviselő(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k), a képviseletre jogosult(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ak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adatai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13/5.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Beáta </w:t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Bui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Györgyi)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1977/03/09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2112 Veresegyház, Móricz Zsigmond utca 12.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Adóazonosító jel: 8402442994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képviselet módja: </w:t>
            </w: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önálló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képviseletre jogosult tisztsége: ügyvezető (vezető tisztségviselő)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hiteles cégaláírási nyilatkozat vagy az ügyvéd által ellenjegyzett aláírás-minta </w:t>
            </w:r>
            <w:hyperlink r:id="rId6" w:history="1">
              <w:r w:rsidRPr="007812D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hu-HU"/>
                </w:rPr>
                <w:t>benyújtásra került</w:t>
              </w:r>
            </w:hyperlink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Jogviszony kezdete: 2017/04/20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2019/09/05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2019/09/05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2019/09/07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statisztikai számjele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14215915-4329-113-13.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adószáma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Adószám: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14215915-2-13.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Közösségi adószám: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HU14215915.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Adószám 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státusza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érvényes adószám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Státusz kezdete: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2008/02/14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2008/02/14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2013/02/08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2013/03/28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pénzforgalmi jelzőszáma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10404065-00024003-00000009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 számla megnyitásának 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dátuma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2008/02/18.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pénzforgalmi jelzőszámot a Kereskedelmi és Hitelbank Zártkörűen Működő Részvénytársaság </w:t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(1095 Budapest, Lechner Ödön fasor 9)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kezeli.</w:t>
            </w:r>
          </w:p>
          <w:p w:rsidR="007812D8" w:rsidRPr="007812D8" w:rsidRDefault="007812D8" w:rsidP="007812D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812D8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Cégjegyzékszám: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63.75pt;height:22.5pt" o:ole="">
                  <v:imagedata r:id="rId7" o:title=""/>
                </v:shape>
                <w:control r:id="rId8" w:name="DefaultOcxName" w:shapeid="_x0000_i1034"/>
              </w:object>
            </w:r>
          </w:p>
          <w:p w:rsidR="007812D8" w:rsidRPr="007812D8" w:rsidRDefault="007812D8" w:rsidP="007812D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812D8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2008/02/19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elektronikus elérhetősége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534"/>
            </w:tblGrid>
            <w:tr w:rsidR="007812D8" w:rsidRPr="007812D8">
              <w:tc>
                <w:tcPr>
                  <w:tcW w:w="3000" w:type="dxa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cég kézbesítési címe: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812D8" w:rsidRPr="007812D8" w:rsidRDefault="007812D8" w:rsidP="0078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hyperlink r:id="rId9" w:history="1">
                    <w:r w:rsidRPr="00A46C08">
                      <w:rPr>
                        <w:rStyle w:val="Hiperhivatkozs"/>
                        <w:rFonts w:ascii="Times New Roman" w:eastAsia="Times New Roman" w:hAnsi="Times New Roman" w:cs="Times New Roman"/>
                        <w:sz w:val="24"/>
                        <w:szCs w:val="24"/>
                        <w:lang w:eastAsia="hu-HU"/>
                      </w:rPr>
                      <w:t>klimahatarkft@gmail.com</w:t>
                    </w:r>
                  </w:hyperlink>
                </w:p>
              </w:tc>
            </w:tr>
          </w:tbl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2016/02/24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2016/03/03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2016/03/08</w:t>
            </w:r>
            <w:bookmarkStart w:id="0" w:name="_GoBack"/>
            <w:bookmarkEnd w:id="0"/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2016/02/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cégjegyzékszámai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812D8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Cégjegyzékszám: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object w:dxaOrig="1440" w:dyaOrig="1440">
                <v:shape id="_x0000_i1033" type="#_x0000_t75" style="width:63.75pt;height:22.5pt" o:ole="">
                  <v:imagedata r:id="rId10" o:title=""/>
                </v:shape>
                <w:control r:id="rId11" w:name="DefaultOcxName1" w:shapeid="_x0000_i1033"/>
              </w:object>
            </w:r>
          </w:p>
          <w:p w:rsidR="007812D8" w:rsidRPr="007812D8" w:rsidRDefault="007812D8" w:rsidP="007812D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7812D8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Vezetve a Budapest Környéki Törvényszék Cégbírósága nyilvántartásában.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2008/02/18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2008/03/13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2008/02/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hivatalos elektronikus elérhetősége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cég hivatalos elektronikus elérhetősége: 14215915#cegkapu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2018/05/31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2018/05/31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2018/06/02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2018/05/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Európai Egyedi Azonosító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Európai Egyedi Azonosító: HUOCCSZ.13-09-118192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2017/06/09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2017/06/09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2017/06/13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2017/06/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09 .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</w:p>
        </w:tc>
      </w:tr>
    </w:tbl>
    <w:p w:rsidR="007812D8" w:rsidRPr="007812D8" w:rsidRDefault="007812D8" w:rsidP="007812D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812D8" w:rsidRPr="007812D8" w:rsidTr="007812D8">
        <w:tc>
          <w:tcPr>
            <w:tcW w:w="0" w:type="auto"/>
            <w:shd w:val="clear" w:color="auto" w:fill="auto"/>
            <w:vAlign w:val="center"/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7812D8" w:rsidRPr="007812D8" w:rsidRDefault="007812D8" w:rsidP="007812D8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999999"/>
          <w:sz w:val="30"/>
          <w:szCs w:val="30"/>
          <w:lang w:eastAsia="hu-HU"/>
        </w:rPr>
      </w:pPr>
      <w:r w:rsidRPr="007812D8">
        <w:rPr>
          <w:rFonts w:ascii="inherit" w:eastAsia="Times New Roman" w:hAnsi="inherit" w:cs="Arial"/>
          <w:color w:val="999999"/>
          <w:sz w:val="30"/>
          <w:szCs w:val="30"/>
          <w:lang w:eastAsia="hu-HU"/>
        </w:rPr>
        <w:t>II. Cégformától függő adatok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tag(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ok) adatai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Beáta </w:t>
            </w: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Bui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Györgyi)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1977/03/09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2112 Veresegyház, Móricz Zsigmond utca 12.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tagsági jogviszony kezdete: 2017/03/01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2019/09/05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2019/09/05 </w:t>
            </w:r>
            <w:proofErr w:type="spellStart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Közzétéve</w:t>
            </w:r>
            <w:proofErr w:type="spellEnd"/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 2019/09/07</w:t>
            </w:r>
          </w:p>
        </w:tc>
      </w:tr>
      <w:tr w:rsidR="007812D8" w:rsidRPr="007812D8" w:rsidTr="007812D8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2D8" w:rsidRPr="007812D8" w:rsidRDefault="007812D8" w:rsidP="007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1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Hatályos: </w:t>
            </w:r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2019/09/</w:t>
            </w:r>
            <w:proofErr w:type="gramStart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05 ..</w:t>
            </w:r>
            <w:proofErr w:type="gramEnd"/>
            <w:r w:rsidRPr="007812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7812D8" w:rsidRPr="007812D8" w:rsidRDefault="007812D8" w:rsidP="007812D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pict>
          <v:rect id="_x0000_i1026" style="width:0;height:0" o:hralign="center" o:hrstd="t" o:hr="t" fillcolor="#a0a0a0" stroked="f"/>
        </w:pict>
      </w:r>
    </w:p>
    <w:p w:rsidR="007812D8" w:rsidRPr="007812D8" w:rsidRDefault="007812D8" w:rsidP="007812D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Az IM Céginformációs Szolgálata hivatalosan igazolja, hogy </w:t>
      </w:r>
      <w:proofErr w:type="gramStart"/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ezen</w:t>
      </w:r>
      <w:proofErr w:type="gramEnd"/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kiadmány adatai az illetékes cégbíróság jogerős végzésein alapulnak. A cégügyben el nem bírált módosítás nincs folyamatban.</w:t>
      </w:r>
    </w:p>
    <w:p w:rsidR="007812D8" w:rsidRPr="007812D8" w:rsidRDefault="007812D8" w:rsidP="007812D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Készült: 2020/03/16 08:09:29. A szolgáltatott adatok a kibocsátás időpontjában megegyeznek a cégnyilvántartó rendszer adataival.</w:t>
      </w:r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Microsec </w:t>
      </w:r>
      <w:proofErr w:type="spellStart"/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zrt</w:t>
      </w:r>
      <w:proofErr w:type="spellEnd"/>
      <w:r w:rsidRPr="007812D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:rsidR="007812D8" w:rsidRPr="007812D8" w:rsidRDefault="007812D8" w:rsidP="007812D8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hyperlink r:id="rId12" w:tgtFrame="_blank" w:history="1">
        <w:r w:rsidRPr="007812D8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 xml:space="preserve">Microsec </w:t>
        </w:r>
        <w:proofErr w:type="spellStart"/>
        <w:r w:rsidRPr="007812D8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zrt</w:t>
        </w:r>
        <w:proofErr w:type="spellEnd"/>
        <w:r w:rsidRPr="007812D8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.</w:t>
        </w:r>
      </w:hyperlink>
    </w:p>
    <w:p w:rsidR="00942829" w:rsidRDefault="00942829"/>
    <w:sectPr w:rsidR="0094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D8"/>
    <w:rsid w:val="007812D8"/>
    <w:rsid w:val="009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1F7"/>
  <w15:chartTrackingRefBased/>
  <w15:docId w15:val="{205B3EAF-1C91-4802-BDC5-829F4AB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8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81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12D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12D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7812D8"/>
    <w:rPr>
      <w:color w:val="0000FF"/>
      <w:u w:val="single"/>
    </w:rPr>
  </w:style>
  <w:style w:type="character" w:customStyle="1" w:styleId="cimercim">
    <w:name w:val="cimercim"/>
    <w:basedOn w:val="Bekezdsalapbettpusa"/>
    <w:rsid w:val="007812D8"/>
  </w:style>
  <w:style w:type="paragraph" w:styleId="NormlWeb">
    <w:name w:val="Normal (Web)"/>
    <w:basedOn w:val="Norml"/>
    <w:uiPriority w:val="99"/>
    <w:semiHidden/>
    <w:unhideWhenUsed/>
    <w:rsid w:val="0078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812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812D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812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812D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7812D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7812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46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72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757">
                              <w:marLeft w:val="22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612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www.microse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csz.e-cegjegyzek.hu/IMOnline?doku=Cegirat&amp;key=2019/0905/C_r13130911819200005.es3&amp;reqtip=arajanlat&amp;FromSystem=IMOnline&amp;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hyperlink" Target="file:///C:\Users\USER\Downloads\" TargetMode="External"/><Relationship Id="rId9" Type="http://schemas.openxmlformats.org/officeDocument/2006/relationships/hyperlink" Target="mailto:klimahatarkft@gmail.com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harsanyi20@gmail.com</dc:creator>
  <cp:keywords/>
  <dc:description/>
  <cp:lastModifiedBy>harsanyi20@gmail.com</cp:lastModifiedBy>
  <cp:revision>1</cp:revision>
  <dcterms:created xsi:type="dcterms:W3CDTF">2020-03-17T02:30:00Z</dcterms:created>
  <dcterms:modified xsi:type="dcterms:W3CDTF">2020-03-17T02:34:00Z</dcterms:modified>
</cp:coreProperties>
</file>